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257FE" w14:textId="69F3D45E" w:rsidR="00ED7D46" w:rsidRDefault="00ED7D46" w:rsidP="00ED7D46">
      <w:pPr>
        <w:jc w:val="center"/>
      </w:pPr>
      <w:r>
        <w:t>Create Your Own Ad</w:t>
      </w:r>
    </w:p>
    <w:p w14:paraId="6841DA5B" w14:textId="29C29F5E" w:rsidR="002E7B92" w:rsidRDefault="002E7B92" w:rsidP="00ED7D46">
      <w:pPr>
        <w:jc w:val="center"/>
      </w:pPr>
      <w:r>
        <w:t>Part One</w:t>
      </w:r>
    </w:p>
    <w:p w14:paraId="0C5AFE97" w14:textId="19E59DDB" w:rsidR="002E7B92" w:rsidRDefault="002E7B92" w:rsidP="002E7B92">
      <w:pPr>
        <w:jc w:val="center"/>
      </w:pPr>
    </w:p>
    <w:p w14:paraId="610C2597" w14:textId="77777777" w:rsidR="002E7B92" w:rsidRDefault="002E7B92" w:rsidP="002E7B92">
      <w:r>
        <w:t>Part A</w:t>
      </w:r>
    </w:p>
    <w:p w14:paraId="18E59A7A" w14:textId="64BDD11D" w:rsidR="002E7B92" w:rsidRDefault="002E7B92" w:rsidP="002E7B92">
      <w:r>
        <w:t xml:space="preserve"> Your assignment for this week is to create a new product (it can be whatever you like </w:t>
      </w:r>
      <w:proofErr w:type="gramStart"/>
      <w:r>
        <w:t>as lo</w:t>
      </w:r>
      <w:bookmarkStart w:id="0" w:name="_GoBack"/>
      <w:bookmarkEnd w:id="0"/>
      <w:r>
        <w:t>ng as</w:t>
      </w:r>
      <w:proofErr w:type="gramEnd"/>
      <w:r>
        <w:t xml:space="preserve"> it’s appropriate)</w:t>
      </w:r>
    </w:p>
    <w:p w14:paraId="68FBF52E" w14:textId="2A0B0CD1" w:rsidR="002E7B92" w:rsidRDefault="002E7B92" w:rsidP="002E7B92"/>
    <w:p w14:paraId="04F7642E" w14:textId="285A424A" w:rsidR="002E7B92" w:rsidRDefault="002E7B92" w:rsidP="002E7B92">
      <w:r>
        <w:t>Part B</w:t>
      </w:r>
    </w:p>
    <w:p w14:paraId="29ADDBF6" w14:textId="56CC81C1" w:rsidR="002E7B92" w:rsidRDefault="002E7B92" w:rsidP="002E7B92">
      <w:r>
        <w:t xml:space="preserve">Once you have decided what you are going to create, you must then design an advertisement for your product. Keep in mind your target audience (who are you selling to?) and use </w:t>
      </w:r>
      <w:proofErr w:type="spellStart"/>
      <w:r>
        <w:t>colour</w:t>
      </w:r>
      <w:proofErr w:type="spellEnd"/>
      <w:r>
        <w:t xml:space="preserve"> if you have it available.</w:t>
      </w:r>
    </w:p>
    <w:p w14:paraId="7E9AA798" w14:textId="518F2C08" w:rsidR="002E7B92" w:rsidRDefault="002E7B92" w:rsidP="002E7B92">
      <w:r>
        <w:tab/>
        <w:t>Your advertisement must:</w:t>
      </w:r>
    </w:p>
    <w:p w14:paraId="7C990E23" w14:textId="0E2EDB58" w:rsidR="002E7B92" w:rsidRDefault="002E7B92" w:rsidP="002E7B92">
      <w:pPr>
        <w:pStyle w:val="ListParagraph"/>
        <w:numPr>
          <w:ilvl w:val="0"/>
          <w:numId w:val="1"/>
        </w:numPr>
      </w:pPr>
      <w:r>
        <w:t>Have a unique name and look</w:t>
      </w:r>
    </w:p>
    <w:p w14:paraId="57166D0F" w14:textId="6E86D21E" w:rsidR="002E7B92" w:rsidRDefault="002E7B92" w:rsidP="002E7B92">
      <w:pPr>
        <w:pStyle w:val="ListParagraph"/>
        <w:numPr>
          <w:ilvl w:val="0"/>
          <w:numId w:val="1"/>
        </w:numPr>
      </w:pPr>
      <w:r>
        <w:t>Be persuasive!</w:t>
      </w:r>
    </w:p>
    <w:p w14:paraId="4537B492" w14:textId="7D526489" w:rsidR="002E7B92" w:rsidRDefault="002E7B92" w:rsidP="002E7B92">
      <w:pPr>
        <w:pStyle w:val="ListParagraph"/>
        <w:numPr>
          <w:ilvl w:val="0"/>
          <w:numId w:val="1"/>
        </w:numPr>
      </w:pPr>
      <w:r>
        <w:t>Be eye catching</w:t>
      </w:r>
    </w:p>
    <w:p w14:paraId="5CE7CC89" w14:textId="134276A7" w:rsidR="002E7B92" w:rsidRDefault="002E7B92" w:rsidP="002E7B92"/>
    <w:p w14:paraId="77CEA9D3" w14:textId="5D67FEE5" w:rsidR="002E7B92" w:rsidRDefault="002E7B92" w:rsidP="002E7B92">
      <w:r>
        <w:t xml:space="preserve">Tip – remember </w:t>
      </w:r>
      <w:r w:rsidR="00ED7D46">
        <w:t>ethos, pathos and logos are persuasive techniques, you can use them in your ad to convince people to buy your product.</w:t>
      </w:r>
    </w:p>
    <w:p w14:paraId="79AA8E19" w14:textId="1F1A5F67" w:rsidR="00ED7D46" w:rsidRDefault="00ED7D46" w:rsidP="002E7B92"/>
    <w:p w14:paraId="51CAB1E2" w14:textId="5A971925" w:rsidR="00ED7D46" w:rsidRDefault="00ED7D46" w:rsidP="002E7B92">
      <w:r>
        <w:t>Part Two will be up next week and it will involve a written explanation and some questions about your ad.</w:t>
      </w:r>
    </w:p>
    <w:sectPr w:rsidR="00ED7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A11835"/>
    <w:multiLevelType w:val="hybridMultilevel"/>
    <w:tmpl w:val="BC56D1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92"/>
    <w:rsid w:val="002E7B92"/>
    <w:rsid w:val="00ED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F69B"/>
  <w15:chartTrackingRefBased/>
  <w15:docId w15:val="{F0CB5379-CB5E-4747-82D3-A1D2816F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Longo, Katerina (ASD-N)</dc:creator>
  <cp:keywords/>
  <dc:description/>
  <cp:lastModifiedBy>Longo, Katerina (ASD-N)</cp:lastModifiedBy>
  <cp:revision>1</cp:revision>
  <dcterms:created xsi:type="dcterms:W3CDTF">2020-04-20T03:15:00Z</dcterms:created>
  <dcterms:modified xsi:type="dcterms:W3CDTF">2020-04-20T03:38:00Z</dcterms:modified>
</cp:coreProperties>
</file>